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817C0" w14:textId="641262EF" w:rsidR="00AD3F96" w:rsidRPr="00AD3F96" w:rsidRDefault="00236B5F" w:rsidP="00AD3F96">
      <w:pPr>
        <w:shd w:val="clear" w:color="auto" w:fill="FFFFFF"/>
        <w:spacing w:after="285" w:line="240" w:lineRule="auto"/>
        <w:rPr>
          <w:rFonts w:eastAsia="Times New Roman" w:cs="Arial"/>
          <w:b/>
          <w:bCs/>
          <w:color w:val="000000" w:themeColor="text1"/>
          <w:szCs w:val="20"/>
          <w:lang w:eastAsia="cs-CZ"/>
        </w:rPr>
      </w:pPr>
      <w:r w:rsidRPr="00236B5F">
        <w:rPr>
          <w:rFonts w:eastAsia="Times New Roman" w:cs="Arial"/>
          <w:b/>
          <w:bCs/>
          <w:color w:val="000000" w:themeColor="text1"/>
          <w:szCs w:val="20"/>
          <w:lang w:eastAsia="cs-CZ"/>
        </w:rPr>
        <w:t>Souhlas s použitím souborů cookies</w:t>
      </w:r>
    </w:p>
    <w:p w14:paraId="5AD4EBE9" w14:textId="71C85A2B" w:rsidR="00952357" w:rsidRPr="005F3354" w:rsidRDefault="005F3354" w:rsidP="005F3354">
      <w:pPr>
        <w:shd w:val="clear" w:color="auto" w:fill="FFFFFF"/>
        <w:spacing w:after="285" w:line="240" w:lineRule="auto"/>
        <w:rPr>
          <w:rFonts w:eastAsia="Times New Roman" w:cs="Arial"/>
          <w:color w:val="000000" w:themeColor="text1"/>
          <w:szCs w:val="20"/>
          <w:lang w:eastAsia="cs-CZ"/>
        </w:rPr>
      </w:pPr>
      <w:r w:rsidRPr="005F3354">
        <w:rPr>
          <w:rFonts w:eastAsia="Times New Roman" w:cs="Arial"/>
          <w:b/>
          <w:bCs/>
          <w:color w:val="000000" w:themeColor="text1"/>
          <w:szCs w:val="20"/>
          <w:lang w:eastAsia="cs-CZ"/>
        </w:rPr>
        <w:t>I.</w:t>
      </w:r>
      <w:r>
        <w:rPr>
          <w:rFonts w:eastAsia="Times New Roman" w:cs="Arial"/>
          <w:b/>
          <w:bCs/>
          <w:color w:val="000000" w:themeColor="text1"/>
          <w:szCs w:val="20"/>
          <w:lang w:eastAsia="cs-CZ"/>
        </w:rPr>
        <w:t xml:space="preserve"> </w:t>
      </w:r>
      <w:r w:rsidR="00236B5F" w:rsidRPr="00236B5F">
        <w:rPr>
          <w:rFonts w:eastAsia="Times New Roman" w:cs="Arial"/>
          <w:b/>
          <w:bCs/>
          <w:color w:val="000000" w:themeColor="text1"/>
          <w:szCs w:val="20"/>
          <w:lang w:eastAsia="cs-CZ"/>
        </w:rPr>
        <w:t>Co jsou soubory cookies</w:t>
      </w:r>
    </w:p>
    <w:p w14:paraId="5CC18D14" w14:textId="5B49EA43" w:rsidR="00952357" w:rsidRPr="002F0C85" w:rsidRDefault="00236B5F" w:rsidP="00236B5F">
      <w:pPr>
        <w:ind w:firstLine="709"/>
        <w:rPr>
          <w:lang w:eastAsia="cs-CZ"/>
        </w:rPr>
      </w:pPr>
      <w:r w:rsidRPr="00236B5F">
        <w:rPr>
          <w:lang w:eastAsia="cs-CZ"/>
        </w:rPr>
        <w:t>Soubory cookies jsou krátké textové soubory, které internetová stránka odešle do Vašeho</w:t>
      </w:r>
      <w:r>
        <w:rPr>
          <w:lang w:eastAsia="cs-CZ"/>
        </w:rPr>
        <w:t xml:space="preserve"> </w:t>
      </w:r>
      <w:r w:rsidRPr="00236B5F">
        <w:rPr>
          <w:lang w:eastAsia="cs-CZ"/>
        </w:rPr>
        <w:t>prohlížeče. Umožňují internetové stránce zaznamenat informace o Vaší návštěvě, například</w:t>
      </w:r>
      <w:r>
        <w:rPr>
          <w:lang w:eastAsia="cs-CZ"/>
        </w:rPr>
        <w:t xml:space="preserve"> </w:t>
      </w:r>
      <w:r w:rsidRPr="00236B5F">
        <w:rPr>
          <w:lang w:eastAsia="cs-CZ"/>
        </w:rPr>
        <w:t>zvolený jazyk a podobně. Následující návštěva stránek tak pro Vás může být snazší a</w:t>
      </w:r>
      <w:r>
        <w:rPr>
          <w:lang w:eastAsia="cs-CZ"/>
        </w:rPr>
        <w:t xml:space="preserve"> </w:t>
      </w:r>
      <w:r w:rsidRPr="00236B5F">
        <w:rPr>
          <w:lang w:eastAsia="cs-CZ"/>
        </w:rPr>
        <w:t>příjemnější. Soubory cookies jsou důležité, neboť bez nich by procházení sítě Internet bylo</w:t>
      </w:r>
      <w:r>
        <w:rPr>
          <w:lang w:eastAsia="cs-CZ"/>
        </w:rPr>
        <w:t xml:space="preserve"> </w:t>
      </w:r>
      <w:r w:rsidRPr="00236B5F">
        <w:rPr>
          <w:lang w:eastAsia="cs-CZ"/>
        </w:rPr>
        <w:t>mnohem složitější. Soubory cookies umožňují lepší využití naší internetové stránky a</w:t>
      </w:r>
      <w:r>
        <w:rPr>
          <w:lang w:eastAsia="cs-CZ"/>
        </w:rPr>
        <w:t xml:space="preserve"> </w:t>
      </w:r>
      <w:r w:rsidRPr="00236B5F">
        <w:rPr>
          <w:lang w:eastAsia="cs-CZ"/>
        </w:rPr>
        <w:t>přizpůsobení jejího obsahu Vašim potřebám. Soubory cookies používá téměř každá</w:t>
      </w:r>
      <w:r>
        <w:rPr>
          <w:lang w:eastAsia="cs-CZ"/>
        </w:rPr>
        <w:t xml:space="preserve"> </w:t>
      </w:r>
      <w:r w:rsidRPr="00236B5F">
        <w:rPr>
          <w:lang w:eastAsia="cs-CZ"/>
        </w:rPr>
        <w:t>internetová stránka na světě. Soubory cookies jsou užitečné, protože zvyšují uživatelskou</w:t>
      </w:r>
      <w:r>
        <w:rPr>
          <w:lang w:eastAsia="cs-CZ"/>
        </w:rPr>
        <w:t xml:space="preserve"> </w:t>
      </w:r>
      <w:r w:rsidRPr="00236B5F">
        <w:rPr>
          <w:lang w:eastAsia="cs-CZ"/>
        </w:rPr>
        <w:t>přívětivost opakovaně navštívené internetové stránky.</w:t>
      </w:r>
    </w:p>
    <w:p w14:paraId="170DE479" w14:textId="72C469D3" w:rsidR="00952357" w:rsidRDefault="00236B5F" w:rsidP="007D3A43">
      <w:pPr>
        <w:shd w:val="clear" w:color="auto" w:fill="FFFFFF"/>
        <w:spacing w:before="240" w:after="285" w:line="240" w:lineRule="auto"/>
        <w:rPr>
          <w:rFonts w:eastAsia="Times New Roman" w:cs="Arial"/>
          <w:b/>
          <w:bCs/>
          <w:color w:val="000000" w:themeColor="text1"/>
          <w:szCs w:val="20"/>
          <w:lang w:eastAsia="cs-CZ"/>
        </w:rPr>
      </w:pPr>
      <w:r>
        <w:rPr>
          <w:rFonts w:eastAsia="Times New Roman" w:cs="Arial"/>
          <w:b/>
          <w:bCs/>
          <w:color w:val="000000" w:themeColor="text1"/>
          <w:szCs w:val="20"/>
          <w:lang w:eastAsia="cs-CZ"/>
        </w:rPr>
        <w:t>II</w:t>
      </w:r>
      <w:r w:rsidR="00952357" w:rsidRPr="002F0C85">
        <w:rPr>
          <w:rFonts w:eastAsia="Times New Roman" w:cs="Arial"/>
          <w:b/>
          <w:bCs/>
          <w:color w:val="000000" w:themeColor="text1"/>
          <w:szCs w:val="20"/>
          <w:lang w:eastAsia="cs-CZ"/>
        </w:rPr>
        <w:t>.</w:t>
      </w:r>
      <w:r w:rsidR="005F3354">
        <w:rPr>
          <w:rFonts w:eastAsia="Times New Roman" w:cs="Arial"/>
          <w:b/>
          <w:bCs/>
          <w:color w:val="000000" w:themeColor="text1"/>
          <w:szCs w:val="20"/>
          <w:lang w:eastAsia="cs-CZ"/>
        </w:rPr>
        <w:t xml:space="preserve"> </w:t>
      </w:r>
      <w:r w:rsidRPr="00236B5F">
        <w:rPr>
          <w:rFonts w:eastAsia="Times New Roman" w:cs="Arial"/>
          <w:b/>
          <w:bCs/>
          <w:color w:val="000000" w:themeColor="text1"/>
          <w:szCs w:val="20"/>
          <w:lang w:eastAsia="cs-CZ"/>
        </w:rPr>
        <w:t>Druhy souborů cookies</w:t>
      </w:r>
    </w:p>
    <w:p w14:paraId="741CBF6E" w14:textId="2E7F2380" w:rsidR="00236B5F" w:rsidRPr="002F0C85" w:rsidRDefault="00236B5F" w:rsidP="00236B5F">
      <w:pPr>
        <w:ind w:firstLine="709"/>
        <w:rPr>
          <w:lang w:eastAsia="cs-CZ"/>
        </w:rPr>
      </w:pPr>
      <w:r>
        <w:rPr>
          <w:lang w:eastAsia="cs-CZ"/>
        </w:rPr>
        <w:t>Relační (tedy dočasné) soubory cookies nám umožňují propojovat Vaše jednotlivé aktivity po dobu prohlížení těchto internetových stránek. V okamžiku otevření okna Vašeho prohlížeče se tyto soubory aktivují a zase deaktivují po zavření okna Vašeho prohlížeče. Relační cookies jsou dočasné a po zavření prohlížeče se všechny tyto soubory vymažou. Trvalé soubory cookies nám pomáhají Váš počítač identifikovat, jestliže opětovně navštívíte naši internetovou stránku. Další výhodou trvalých cookies je to, že nám umožňují přizpůsobit naše internetové stránky Vašim potřebám.</w:t>
      </w:r>
    </w:p>
    <w:p w14:paraId="1AE8BD38" w14:textId="017F93A8" w:rsidR="00952357" w:rsidRPr="002F0C85" w:rsidRDefault="00952357" w:rsidP="005F3354">
      <w:pPr>
        <w:shd w:val="clear" w:color="auto" w:fill="FFFFFF"/>
        <w:spacing w:after="285" w:line="240" w:lineRule="auto"/>
        <w:rPr>
          <w:rFonts w:eastAsia="Times New Roman" w:cs="Arial"/>
          <w:color w:val="000000" w:themeColor="text1"/>
          <w:szCs w:val="20"/>
          <w:lang w:eastAsia="cs-CZ"/>
        </w:rPr>
      </w:pPr>
      <w:r w:rsidRPr="002F0C85">
        <w:rPr>
          <w:rFonts w:eastAsia="Times New Roman" w:cs="Arial"/>
          <w:b/>
          <w:bCs/>
          <w:color w:val="000000" w:themeColor="text1"/>
          <w:szCs w:val="20"/>
          <w:lang w:eastAsia="cs-CZ"/>
        </w:rPr>
        <w:t>I</w:t>
      </w:r>
      <w:r w:rsidR="00236B5F">
        <w:rPr>
          <w:rFonts w:eastAsia="Times New Roman" w:cs="Arial"/>
          <w:b/>
          <w:bCs/>
          <w:color w:val="000000" w:themeColor="text1"/>
          <w:szCs w:val="20"/>
          <w:lang w:eastAsia="cs-CZ"/>
        </w:rPr>
        <w:t>II</w:t>
      </w:r>
      <w:r w:rsidRPr="002F0C85">
        <w:rPr>
          <w:rFonts w:eastAsia="Times New Roman" w:cs="Arial"/>
          <w:b/>
          <w:bCs/>
          <w:color w:val="000000" w:themeColor="text1"/>
          <w:szCs w:val="20"/>
          <w:lang w:eastAsia="cs-CZ"/>
        </w:rPr>
        <w:t>.</w:t>
      </w:r>
      <w:r w:rsidR="005F3354">
        <w:rPr>
          <w:rFonts w:eastAsia="Times New Roman" w:cs="Arial"/>
          <w:b/>
          <w:bCs/>
          <w:color w:val="000000" w:themeColor="text1"/>
          <w:szCs w:val="20"/>
          <w:lang w:eastAsia="cs-CZ"/>
        </w:rPr>
        <w:t xml:space="preserve"> </w:t>
      </w:r>
      <w:r w:rsidR="00236B5F" w:rsidRPr="00236B5F">
        <w:rPr>
          <w:rFonts w:eastAsia="Times New Roman" w:cs="Arial"/>
          <w:b/>
          <w:bCs/>
          <w:color w:val="000000" w:themeColor="text1"/>
          <w:szCs w:val="20"/>
          <w:lang w:eastAsia="cs-CZ"/>
        </w:rPr>
        <w:t>Využívání souborů cookies</w:t>
      </w:r>
    </w:p>
    <w:p w14:paraId="3372A042" w14:textId="1CF59AFF" w:rsidR="00952357" w:rsidRDefault="00236B5F" w:rsidP="00236B5F">
      <w:pPr>
        <w:ind w:firstLine="709"/>
        <w:rPr>
          <w:lang w:eastAsia="cs-CZ"/>
        </w:rPr>
      </w:pPr>
      <w:r w:rsidRPr="00236B5F">
        <w:rPr>
          <w:lang w:eastAsia="cs-CZ"/>
        </w:rPr>
        <w:t>V souladu s ustanovením § 89 odst. 3 zák. č. 127/2005 Sb., o elektronických komunikacích,</w:t>
      </w:r>
      <w:r>
        <w:rPr>
          <w:lang w:eastAsia="cs-CZ"/>
        </w:rPr>
        <w:t xml:space="preserve"> </w:t>
      </w:r>
      <w:r w:rsidRPr="00236B5F">
        <w:rPr>
          <w:lang w:eastAsia="cs-CZ"/>
        </w:rPr>
        <w:t>v účinném znění, si Vás tímto dovolujeme informovat, že naše internetové stránky využívají</w:t>
      </w:r>
      <w:r>
        <w:rPr>
          <w:lang w:eastAsia="cs-CZ"/>
        </w:rPr>
        <w:t xml:space="preserve"> </w:t>
      </w:r>
      <w:r w:rsidRPr="00236B5F">
        <w:rPr>
          <w:lang w:eastAsia="cs-CZ"/>
        </w:rPr>
        <w:t>pro svoji činnost soubory cookies, tedy Vaše soubory cookies, včetně trvalých,</w:t>
      </w:r>
      <w:r>
        <w:rPr>
          <w:lang w:eastAsia="cs-CZ"/>
        </w:rPr>
        <w:t xml:space="preserve"> </w:t>
      </w:r>
      <w:r w:rsidRPr="00236B5F">
        <w:rPr>
          <w:lang w:eastAsia="cs-CZ"/>
        </w:rPr>
        <w:t>zpracováváme.</w:t>
      </w:r>
    </w:p>
    <w:p w14:paraId="1547EBC7" w14:textId="32891DA5" w:rsidR="00236B5F" w:rsidRDefault="00236B5F" w:rsidP="00236B5F">
      <w:pPr>
        <w:ind w:firstLine="709"/>
        <w:rPr>
          <w:lang w:eastAsia="cs-CZ"/>
        </w:rPr>
      </w:pPr>
      <w:r w:rsidRPr="00236B5F">
        <w:rPr>
          <w:lang w:eastAsia="cs-CZ"/>
        </w:rPr>
        <w:t xml:space="preserve">Tento souhlas je udělen na dobu </w:t>
      </w:r>
      <w:r>
        <w:rPr>
          <w:lang w:eastAsia="cs-CZ"/>
        </w:rPr>
        <w:t xml:space="preserve">12 </w:t>
      </w:r>
      <w:r w:rsidRPr="00236B5F">
        <w:rPr>
          <w:lang w:eastAsia="cs-CZ"/>
        </w:rPr>
        <w:t>měsíců</w:t>
      </w:r>
      <w:r>
        <w:rPr>
          <w:lang w:eastAsia="cs-CZ"/>
        </w:rPr>
        <w:t>.</w:t>
      </w:r>
    </w:p>
    <w:p w14:paraId="51430853" w14:textId="010B9435" w:rsidR="00236B5F" w:rsidRPr="004C6D68" w:rsidRDefault="00236B5F" w:rsidP="00236B5F">
      <w:pPr>
        <w:ind w:firstLine="709"/>
        <w:rPr>
          <w:lang w:eastAsia="cs-CZ"/>
        </w:rPr>
      </w:pPr>
      <w:r w:rsidRPr="00236B5F">
        <w:rPr>
          <w:lang w:eastAsia="cs-CZ"/>
        </w:rPr>
        <w:t>Internetové prohlížeče obvykle obsahují správu souborů cookies. V rámci nastavení Vašeho</w:t>
      </w:r>
      <w:r>
        <w:rPr>
          <w:lang w:eastAsia="cs-CZ"/>
        </w:rPr>
        <w:t xml:space="preserve"> </w:t>
      </w:r>
      <w:r w:rsidRPr="00236B5F">
        <w:rPr>
          <w:lang w:eastAsia="cs-CZ"/>
        </w:rPr>
        <w:t>prohlížeče tak pravděpodobně můžete jednotlivé soubory cookies ručně mazat, blokovat či</w:t>
      </w:r>
      <w:r>
        <w:rPr>
          <w:lang w:eastAsia="cs-CZ"/>
        </w:rPr>
        <w:t xml:space="preserve"> </w:t>
      </w:r>
      <w:r w:rsidRPr="00236B5F">
        <w:rPr>
          <w:lang w:eastAsia="cs-CZ"/>
        </w:rPr>
        <w:t>zcela zakázat jejich používání. Pro více informací použijte nápovědu Vašeho internetového</w:t>
      </w:r>
      <w:r>
        <w:rPr>
          <w:lang w:eastAsia="cs-CZ"/>
        </w:rPr>
        <w:t xml:space="preserve"> </w:t>
      </w:r>
      <w:r w:rsidRPr="00236B5F">
        <w:rPr>
          <w:lang w:eastAsia="cs-CZ"/>
        </w:rPr>
        <w:t>prohlížeče. Jsou-li cookies povoleny, lze toto nastavení internetového prohlížeče</w:t>
      </w:r>
      <w:r>
        <w:rPr>
          <w:lang w:eastAsia="cs-CZ"/>
        </w:rPr>
        <w:t xml:space="preserve"> </w:t>
      </w:r>
      <w:r w:rsidRPr="00236B5F">
        <w:rPr>
          <w:lang w:eastAsia="cs-CZ"/>
        </w:rPr>
        <w:t>považovat za souhlas se zpracováním osobních údajů. Prohlížeč je nástrojem</w:t>
      </w:r>
      <w:r>
        <w:rPr>
          <w:lang w:eastAsia="cs-CZ"/>
        </w:rPr>
        <w:t xml:space="preserve"> </w:t>
      </w:r>
      <w:r w:rsidRPr="00236B5F">
        <w:rPr>
          <w:lang w:eastAsia="cs-CZ"/>
        </w:rPr>
        <w:t>zprostředkování souhlasu.</w:t>
      </w:r>
    </w:p>
    <w:p w14:paraId="357D250B" w14:textId="249B404B" w:rsidR="00952357" w:rsidRPr="002F0C85" w:rsidRDefault="00236B5F" w:rsidP="002E2FDA">
      <w:pPr>
        <w:shd w:val="clear" w:color="auto" w:fill="FFFFFF"/>
        <w:spacing w:line="240" w:lineRule="auto"/>
        <w:rPr>
          <w:rFonts w:eastAsia="Times New Roman" w:cs="Arial"/>
          <w:color w:val="000000" w:themeColor="text1"/>
          <w:szCs w:val="20"/>
          <w:lang w:eastAsia="cs-CZ"/>
        </w:rPr>
      </w:pPr>
      <w:r>
        <w:rPr>
          <w:rFonts w:eastAsia="Times New Roman" w:cs="Arial"/>
          <w:b/>
          <w:bCs/>
          <w:color w:val="000000" w:themeColor="text1"/>
          <w:szCs w:val="20"/>
          <w:lang w:eastAsia="cs-CZ"/>
        </w:rPr>
        <w:t>I</w:t>
      </w:r>
      <w:r w:rsidR="00952357" w:rsidRPr="002F0C85">
        <w:rPr>
          <w:rFonts w:eastAsia="Times New Roman" w:cs="Arial"/>
          <w:b/>
          <w:bCs/>
          <w:color w:val="000000" w:themeColor="text1"/>
          <w:szCs w:val="20"/>
          <w:lang w:eastAsia="cs-CZ"/>
        </w:rPr>
        <w:t>V.</w:t>
      </w:r>
      <w:r w:rsidR="005F3354">
        <w:rPr>
          <w:rFonts w:eastAsia="Times New Roman" w:cs="Arial"/>
          <w:b/>
          <w:bCs/>
          <w:color w:val="000000" w:themeColor="text1"/>
          <w:szCs w:val="20"/>
          <w:lang w:eastAsia="cs-CZ"/>
        </w:rPr>
        <w:t xml:space="preserve"> </w:t>
      </w:r>
      <w:r w:rsidRPr="00236B5F">
        <w:rPr>
          <w:rFonts w:eastAsia="Times New Roman" w:cs="Arial"/>
          <w:b/>
          <w:bCs/>
          <w:color w:val="000000" w:themeColor="text1"/>
          <w:szCs w:val="20"/>
          <w:lang w:eastAsia="cs-CZ"/>
        </w:rPr>
        <w:t>Účel použití souborů cookies</w:t>
      </w:r>
    </w:p>
    <w:p w14:paraId="2E7FF7DE" w14:textId="651112E4" w:rsidR="00236B5F" w:rsidRDefault="00236B5F" w:rsidP="00236B5F">
      <w:pPr>
        <w:rPr>
          <w:lang w:eastAsia="cs-CZ"/>
        </w:rPr>
      </w:pPr>
      <w:r w:rsidRPr="00236B5F">
        <w:rPr>
          <w:lang w:eastAsia="cs-CZ"/>
        </w:rPr>
        <w:t>K personalizaci obsahu a reklam, poskytování funkcí sociálních médií a analýze naší</w:t>
      </w:r>
      <w:r>
        <w:rPr>
          <w:lang w:eastAsia="cs-CZ"/>
        </w:rPr>
        <w:t xml:space="preserve"> </w:t>
      </w:r>
      <w:r w:rsidRPr="00236B5F">
        <w:rPr>
          <w:lang w:eastAsia="cs-CZ"/>
        </w:rPr>
        <w:t>návštěvnosti využíváme soubory cookies. Informace o tom, jak náš web používáte, sdílíme</w:t>
      </w:r>
      <w:r>
        <w:rPr>
          <w:lang w:eastAsia="cs-CZ"/>
        </w:rPr>
        <w:t xml:space="preserve"> </w:t>
      </w:r>
      <w:r w:rsidRPr="00236B5F">
        <w:rPr>
          <w:lang w:eastAsia="cs-CZ"/>
        </w:rPr>
        <w:t>se svými partnery působícími v oblasti sociálních médií, inzerce a analýz. Používáním</w:t>
      </w:r>
      <w:r>
        <w:rPr>
          <w:lang w:eastAsia="cs-CZ"/>
        </w:rPr>
        <w:t xml:space="preserve"> </w:t>
      </w:r>
      <w:r w:rsidRPr="00236B5F">
        <w:rPr>
          <w:lang w:eastAsia="cs-CZ"/>
        </w:rPr>
        <w:t>internetových stránek vyjadřujete souhlas propojením následujících služeb:</w:t>
      </w:r>
    </w:p>
    <w:p w14:paraId="5B0EA645" w14:textId="759C2D4A" w:rsidR="00236B5F" w:rsidRDefault="00236B5F" w:rsidP="00236B5F">
      <w:pPr>
        <w:pStyle w:val="Odstavecseseznamem"/>
        <w:numPr>
          <w:ilvl w:val="0"/>
          <w:numId w:val="47"/>
        </w:numPr>
        <w:rPr>
          <w:lang w:eastAsia="cs-CZ"/>
        </w:rPr>
      </w:pPr>
      <w:r>
        <w:rPr>
          <w:lang w:eastAsia="cs-CZ"/>
        </w:rPr>
        <w:t>Google</w:t>
      </w:r>
    </w:p>
    <w:p w14:paraId="038257F6" w14:textId="671615A7" w:rsidR="00236B5F" w:rsidRDefault="00236B5F" w:rsidP="00236B5F">
      <w:pPr>
        <w:pStyle w:val="Odstavecseseznamem"/>
        <w:numPr>
          <w:ilvl w:val="0"/>
          <w:numId w:val="47"/>
        </w:numPr>
        <w:rPr>
          <w:lang w:eastAsia="cs-CZ"/>
        </w:rPr>
      </w:pPr>
      <w:r>
        <w:rPr>
          <w:lang w:eastAsia="cs-CZ"/>
        </w:rPr>
        <w:t>Facebook</w:t>
      </w:r>
    </w:p>
    <w:p w14:paraId="55498BD9" w14:textId="212D29D1" w:rsidR="00236B5F" w:rsidRDefault="00236B5F" w:rsidP="00236B5F">
      <w:pPr>
        <w:pStyle w:val="Odstavecseseznamem"/>
        <w:numPr>
          <w:ilvl w:val="0"/>
          <w:numId w:val="47"/>
        </w:numPr>
        <w:rPr>
          <w:lang w:eastAsia="cs-CZ"/>
        </w:rPr>
      </w:pPr>
      <w:r>
        <w:rPr>
          <w:lang w:eastAsia="cs-CZ"/>
        </w:rPr>
        <w:t>Instagram</w:t>
      </w:r>
    </w:p>
    <w:p w14:paraId="26D753EE" w14:textId="796FC06C" w:rsidR="00952357" w:rsidRPr="00E42469" w:rsidRDefault="00E42469" w:rsidP="00E42469">
      <w:pPr>
        <w:pStyle w:val="Odstavecseseznamem"/>
        <w:numPr>
          <w:ilvl w:val="0"/>
          <w:numId w:val="47"/>
        </w:numPr>
        <w:rPr>
          <w:lang w:eastAsia="cs-CZ"/>
        </w:rPr>
      </w:pPr>
      <w:r>
        <w:rPr>
          <w:lang w:eastAsia="cs-CZ"/>
        </w:rPr>
        <w:t>Twitter</w:t>
      </w:r>
    </w:p>
    <w:p w14:paraId="2DBB97AC" w14:textId="630D5CBE" w:rsidR="009237A3" w:rsidRPr="002F0C85" w:rsidRDefault="00952357" w:rsidP="002E2FDA">
      <w:pPr>
        <w:shd w:val="clear" w:color="auto" w:fill="FFFFFF"/>
        <w:spacing w:after="285" w:line="240" w:lineRule="auto"/>
        <w:rPr>
          <w:rFonts w:eastAsia="Times New Roman" w:cs="Arial"/>
          <w:color w:val="000000" w:themeColor="text1"/>
          <w:szCs w:val="20"/>
          <w:lang w:eastAsia="cs-CZ"/>
        </w:rPr>
      </w:pPr>
      <w:r w:rsidRPr="002F0C85">
        <w:rPr>
          <w:rFonts w:eastAsia="Times New Roman" w:cs="Arial"/>
          <w:color w:val="000000" w:themeColor="text1"/>
          <w:szCs w:val="20"/>
          <w:lang w:eastAsia="cs-CZ"/>
        </w:rPr>
        <w:t xml:space="preserve">Tyto podmínky nabývají účinnosti dnem </w:t>
      </w:r>
      <w:r w:rsidR="00345D80" w:rsidRPr="002F0C85">
        <w:rPr>
          <w:rFonts w:eastAsia="Times New Roman" w:cs="Arial"/>
          <w:color w:val="000000" w:themeColor="text1"/>
          <w:szCs w:val="20"/>
          <w:lang w:eastAsia="cs-CZ"/>
        </w:rPr>
        <w:fldChar w:fldCharType="begin"/>
      </w:r>
      <w:r w:rsidR="00345D80" w:rsidRPr="002F0C85">
        <w:rPr>
          <w:rFonts w:eastAsia="Times New Roman" w:cs="Arial"/>
          <w:color w:val="000000" w:themeColor="text1"/>
          <w:szCs w:val="20"/>
          <w:lang w:eastAsia="cs-CZ"/>
        </w:rPr>
        <w:instrText xml:space="preserve"> DATE \@ "d.M.yyyy" </w:instrText>
      </w:r>
      <w:r w:rsidR="00345D80" w:rsidRPr="002F0C85">
        <w:rPr>
          <w:rFonts w:eastAsia="Times New Roman" w:cs="Arial"/>
          <w:color w:val="000000" w:themeColor="text1"/>
          <w:szCs w:val="20"/>
          <w:lang w:eastAsia="cs-CZ"/>
        </w:rPr>
        <w:fldChar w:fldCharType="separate"/>
      </w:r>
      <w:r w:rsidR="00EF63D1">
        <w:rPr>
          <w:rFonts w:eastAsia="Times New Roman" w:cs="Arial"/>
          <w:noProof/>
          <w:color w:val="000000" w:themeColor="text1"/>
          <w:szCs w:val="20"/>
          <w:lang w:eastAsia="cs-CZ"/>
        </w:rPr>
        <w:t>16.11.2022</w:t>
      </w:r>
      <w:r w:rsidR="00345D80" w:rsidRPr="002F0C85">
        <w:rPr>
          <w:rFonts w:eastAsia="Times New Roman" w:cs="Arial"/>
          <w:color w:val="000000" w:themeColor="text1"/>
          <w:szCs w:val="20"/>
          <w:lang w:eastAsia="cs-CZ"/>
        </w:rPr>
        <w:fldChar w:fldCharType="end"/>
      </w:r>
      <w:r w:rsidR="006A5245">
        <w:rPr>
          <w:rFonts w:eastAsia="Times New Roman" w:cs="Arial"/>
          <w:color w:val="000000" w:themeColor="text1"/>
          <w:szCs w:val="20"/>
          <w:lang w:eastAsia="cs-CZ"/>
        </w:rPr>
        <w:t>.</w:t>
      </w:r>
    </w:p>
    <w:sectPr w:rsidR="009237A3" w:rsidRPr="002F0C8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0A201" w14:textId="77777777" w:rsidR="000466AF" w:rsidRDefault="000466AF" w:rsidP="008F50FD">
      <w:pPr>
        <w:spacing w:after="0" w:line="240" w:lineRule="auto"/>
      </w:pPr>
      <w:r>
        <w:separator/>
      </w:r>
    </w:p>
  </w:endnote>
  <w:endnote w:type="continuationSeparator" w:id="0">
    <w:p w14:paraId="76971B2D" w14:textId="77777777" w:rsidR="000466AF" w:rsidRDefault="000466AF" w:rsidP="008F5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0968F" w14:textId="77777777" w:rsidR="000466AF" w:rsidRDefault="000466AF" w:rsidP="008F50FD">
      <w:pPr>
        <w:spacing w:after="0" w:line="240" w:lineRule="auto"/>
      </w:pPr>
      <w:r>
        <w:separator/>
      </w:r>
    </w:p>
  </w:footnote>
  <w:footnote w:type="continuationSeparator" w:id="0">
    <w:p w14:paraId="07576AD9" w14:textId="77777777" w:rsidR="000466AF" w:rsidRDefault="000466AF" w:rsidP="008F50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CA987" w14:textId="4DEE6F71" w:rsidR="008F50FD" w:rsidRPr="008F50FD" w:rsidRDefault="000466AF" w:rsidP="008F50FD">
    <w:pPr>
      <w:pStyle w:val="Zhlav"/>
      <w:jc w:val="center"/>
      <w:rPr>
        <w:rFonts w:cs="Arial"/>
        <w:i/>
      </w:rPr>
    </w:pPr>
    <w:hyperlink r:id="rId1" w:history="1">
      <w:r w:rsidR="008F50FD" w:rsidRPr="003D7577">
        <w:rPr>
          <w:rStyle w:val="Hypertextovodkaz"/>
          <w:rFonts w:cs="Arial"/>
          <w:i/>
        </w:rPr>
        <w:t>www.pravachut.cz</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7651"/>
    <w:multiLevelType w:val="multilevel"/>
    <w:tmpl w:val="8E7251F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30C1320"/>
    <w:multiLevelType w:val="multilevel"/>
    <w:tmpl w:val="A7E0B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5610B"/>
    <w:multiLevelType w:val="multilevel"/>
    <w:tmpl w:val="96A0075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C875B66"/>
    <w:multiLevelType w:val="multilevel"/>
    <w:tmpl w:val="2572FC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6D043C"/>
    <w:multiLevelType w:val="multilevel"/>
    <w:tmpl w:val="284C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CD1264"/>
    <w:multiLevelType w:val="multilevel"/>
    <w:tmpl w:val="61BAA598"/>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171249DA"/>
    <w:multiLevelType w:val="multilevel"/>
    <w:tmpl w:val="EF72AF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17723458"/>
    <w:multiLevelType w:val="multilevel"/>
    <w:tmpl w:val="96A0075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8FA6104"/>
    <w:multiLevelType w:val="multilevel"/>
    <w:tmpl w:val="C56081FA"/>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9" w15:restartNumberingAfterBreak="0">
    <w:nsid w:val="1D0F0E7C"/>
    <w:multiLevelType w:val="multilevel"/>
    <w:tmpl w:val="A7C6E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594683"/>
    <w:multiLevelType w:val="multilevel"/>
    <w:tmpl w:val="9284689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290849DF"/>
    <w:multiLevelType w:val="hybridMultilevel"/>
    <w:tmpl w:val="598E2B7A"/>
    <w:lvl w:ilvl="0" w:tplc="E4D8C6B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A8F732B"/>
    <w:multiLevelType w:val="multilevel"/>
    <w:tmpl w:val="012C6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723D0F"/>
    <w:multiLevelType w:val="multilevel"/>
    <w:tmpl w:val="741E2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6927EA"/>
    <w:multiLevelType w:val="multilevel"/>
    <w:tmpl w:val="CEE01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9243B2"/>
    <w:multiLevelType w:val="multilevel"/>
    <w:tmpl w:val="66A66D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82363E"/>
    <w:multiLevelType w:val="multilevel"/>
    <w:tmpl w:val="5A502A1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A007BF"/>
    <w:multiLevelType w:val="multilevel"/>
    <w:tmpl w:val="8F9CC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BA3733"/>
    <w:multiLevelType w:val="multilevel"/>
    <w:tmpl w:val="99A49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733BE5"/>
    <w:multiLevelType w:val="multilevel"/>
    <w:tmpl w:val="B3FC5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3B6734"/>
    <w:multiLevelType w:val="multilevel"/>
    <w:tmpl w:val="09D6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EE20FF"/>
    <w:multiLevelType w:val="multilevel"/>
    <w:tmpl w:val="3E047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FC17B3"/>
    <w:multiLevelType w:val="multilevel"/>
    <w:tmpl w:val="A6EE9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6C5C98"/>
    <w:multiLevelType w:val="multilevel"/>
    <w:tmpl w:val="2098B1B4"/>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487502D1"/>
    <w:multiLevelType w:val="multilevel"/>
    <w:tmpl w:val="C9AA271C"/>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5" w15:restartNumberingAfterBreak="0">
    <w:nsid w:val="55363004"/>
    <w:multiLevelType w:val="multilevel"/>
    <w:tmpl w:val="AFDAC11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560B3C30"/>
    <w:multiLevelType w:val="multilevel"/>
    <w:tmpl w:val="825A4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C174BE"/>
    <w:multiLevelType w:val="hybridMultilevel"/>
    <w:tmpl w:val="76AAD85A"/>
    <w:lvl w:ilvl="0" w:tplc="35624B62">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6C80A0C"/>
    <w:multiLevelType w:val="multilevel"/>
    <w:tmpl w:val="1E8EAC0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57330F22"/>
    <w:multiLevelType w:val="multilevel"/>
    <w:tmpl w:val="96A0075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57C13D92"/>
    <w:multiLevelType w:val="multilevel"/>
    <w:tmpl w:val="B002A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B156F8"/>
    <w:multiLevelType w:val="multilevel"/>
    <w:tmpl w:val="53904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B136F4"/>
    <w:multiLevelType w:val="multilevel"/>
    <w:tmpl w:val="96A0075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15:restartNumberingAfterBreak="0">
    <w:nsid w:val="60ED3804"/>
    <w:multiLevelType w:val="multilevel"/>
    <w:tmpl w:val="67882D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1276990"/>
    <w:multiLevelType w:val="multilevel"/>
    <w:tmpl w:val="129E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4C4D2D"/>
    <w:multiLevelType w:val="multilevel"/>
    <w:tmpl w:val="96A00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36F59D3"/>
    <w:multiLevelType w:val="multilevel"/>
    <w:tmpl w:val="6B1A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AD66EE"/>
    <w:multiLevelType w:val="multilevel"/>
    <w:tmpl w:val="EB54AD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5C50024"/>
    <w:multiLevelType w:val="multilevel"/>
    <w:tmpl w:val="021C3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6666AF"/>
    <w:multiLevelType w:val="multilevel"/>
    <w:tmpl w:val="400A0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1F156E"/>
    <w:multiLevelType w:val="hybridMultilevel"/>
    <w:tmpl w:val="9AD42366"/>
    <w:lvl w:ilvl="0" w:tplc="E4D8C6B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2237B4B"/>
    <w:multiLevelType w:val="hybridMultilevel"/>
    <w:tmpl w:val="9CFAC34C"/>
    <w:lvl w:ilvl="0" w:tplc="E4D8C6B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42036C1"/>
    <w:multiLevelType w:val="multilevel"/>
    <w:tmpl w:val="96A0075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3" w15:restartNumberingAfterBreak="0">
    <w:nsid w:val="7CEF31D3"/>
    <w:multiLevelType w:val="hybridMultilevel"/>
    <w:tmpl w:val="3BE65092"/>
    <w:lvl w:ilvl="0" w:tplc="E4D8C6B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DD6437E"/>
    <w:multiLevelType w:val="multilevel"/>
    <w:tmpl w:val="03BE0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596FEF"/>
    <w:multiLevelType w:val="hybridMultilevel"/>
    <w:tmpl w:val="1C148F7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7F3C06FB"/>
    <w:multiLevelType w:val="multilevel"/>
    <w:tmpl w:val="0136A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4"/>
  </w:num>
  <w:num w:numId="3">
    <w:abstractNumId w:val="28"/>
  </w:num>
  <w:num w:numId="4">
    <w:abstractNumId w:val="6"/>
  </w:num>
  <w:num w:numId="5">
    <w:abstractNumId w:val="19"/>
  </w:num>
  <w:num w:numId="6">
    <w:abstractNumId w:val="5"/>
  </w:num>
  <w:num w:numId="7">
    <w:abstractNumId w:val="10"/>
  </w:num>
  <w:num w:numId="8">
    <w:abstractNumId w:val="0"/>
  </w:num>
  <w:num w:numId="9">
    <w:abstractNumId w:val="18"/>
  </w:num>
  <w:num w:numId="10">
    <w:abstractNumId w:val="23"/>
  </w:num>
  <w:num w:numId="11">
    <w:abstractNumId w:val="38"/>
  </w:num>
  <w:num w:numId="12">
    <w:abstractNumId w:val="33"/>
  </w:num>
  <w:num w:numId="13">
    <w:abstractNumId w:val="25"/>
  </w:num>
  <w:num w:numId="14">
    <w:abstractNumId w:val="31"/>
  </w:num>
  <w:num w:numId="15">
    <w:abstractNumId w:val="15"/>
  </w:num>
  <w:num w:numId="16">
    <w:abstractNumId w:val="20"/>
  </w:num>
  <w:num w:numId="17">
    <w:abstractNumId w:val="16"/>
  </w:num>
  <w:num w:numId="18">
    <w:abstractNumId w:val="29"/>
  </w:num>
  <w:num w:numId="19">
    <w:abstractNumId w:val="34"/>
  </w:num>
  <w:num w:numId="20">
    <w:abstractNumId w:val="8"/>
  </w:num>
  <w:num w:numId="21">
    <w:abstractNumId w:val="22"/>
  </w:num>
  <w:num w:numId="22">
    <w:abstractNumId w:val="37"/>
  </w:num>
  <w:num w:numId="23">
    <w:abstractNumId w:val="12"/>
  </w:num>
  <w:num w:numId="24">
    <w:abstractNumId w:val="3"/>
  </w:num>
  <w:num w:numId="25">
    <w:abstractNumId w:val="13"/>
  </w:num>
  <w:num w:numId="26">
    <w:abstractNumId w:val="21"/>
  </w:num>
  <w:num w:numId="27">
    <w:abstractNumId w:val="26"/>
  </w:num>
  <w:num w:numId="28">
    <w:abstractNumId w:val="39"/>
  </w:num>
  <w:num w:numId="29">
    <w:abstractNumId w:val="30"/>
  </w:num>
  <w:num w:numId="30">
    <w:abstractNumId w:val="45"/>
  </w:num>
  <w:num w:numId="31">
    <w:abstractNumId w:val="9"/>
  </w:num>
  <w:num w:numId="32">
    <w:abstractNumId w:val="44"/>
  </w:num>
  <w:num w:numId="33">
    <w:abstractNumId w:val="14"/>
  </w:num>
  <w:num w:numId="34">
    <w:abstractNumId w:val="46"/>
  </w:num>
  <w:num w:numId="35">
    <w:abstractNumId w:val="4"/>
  </w:num>
  <w:num w:numId="36">
    <w:abstractNumId w:val="1"/>
  </w:num>
  <w:num w:numId="37">
    <w:abstractNumId w:val="35"/>
  </w:num>
  <w:num w:numId="38">
    <w:abstractNumId w:val="36"/>
  </w:num>
  <w:num w:numId="39">
    <w:abstractNumId w:val="32"/>
  </w:num>
  <w:num w:numId="40">
    <w:abstractNumId w:val="2"/>
  </w:num>
  <w:num w:numId="41">
    <w:abstractNumId w:val="7"/>
  </w:num>
  <w:num w:numId="42">
    <w:abstractNumId w:val="42"/>
  </w:num>
  <w:num w:numId="43">
    <w:abstractNumId w:val="27"/>
  </w:num>
  <w:num w:numId="44">
    <w:abstractNumId w:val="40"/>
  </w:num>
  <w:num w:numId="45">
    <w:abstractNumId w:val="41"/>
  </w:num>
  <w:num w:numId="46">
    <w:abstractNumId w:val="43"/>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k6eIckEAi1NUHYcttzEsa7bSb1vC+w51LYP6rkSDS8TL741T7cXdedaJ41lhZk9A2S8vwHWsbuIACYm+FkVqeA==" w:salt="vCx9eKSdbtpcGj1G97fGeQ=="/>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357"/>
    <w:rsid w:val="000466AF"/>
    <w:rsid w:val="00061048"/>
    <w:rsid w:val="00094F10"/>
    <w:rsid w:val="000E1F95"/>
    <w:rsid w:val="000F0DC6"/>
    <w:rsid w:val="001945B5"/>
    <w:rsid w:val="00236B5F"/>
    <w:rsid w:val="00287F85"/>
    <w:rsid w:val="002E2FDA"/>
    <w:rsid w:val="002F0C85"/>
    <w:rsid w:val="00345D80"/>
    <w:rsid w:val="00410814"/>
    <w:rsid w:val="004C2A31"/>
    <w:rsid w:val="004C6D68"/>
    <w:rsid w:val="00506C70"/>
    <w:rsid w:val="00564691"/>
    <w:rsid w:val="0057310F"/>
    <w:rsid w:val="005F3354"/>
    <w:rsid w:val="00676776"/>
    <w:rsid w:val="006935E8"/>
    <w:rsid w:val="006A5245"/>
    <w:rsid w:val="00794DD6"/>
    <w:rsid w:val="007D3A43"/>
    <w:rsid w:val="007D65BE"/>
    <w:rsid w:val="00866490"/>
    <w:rsid w:val="008F50FD"/>
    <w:rsid w:val="009237A3"/>
    <w:rsid w:val="00952357"/>
    <w:rsid w:val="009602A2"/>
    <w:rsid w:val="009C4D8D"/>
    <w:rsid w:val="009F7BF1"/>
    <w:rsid w:val="00A5199E"/>
    <w:rsid w:val="00A93636"/>
    <w:rsid w:val="00AD3F96"/>
    <w:rsid w:val="00BA48EB"/>
    <w:rsid w:val="00C53AFA"/>
    <w:rsid w:val="00C85730"/>
    <w:rsid w:val="00CA00B2"/>
    <w:rsid w:val="00D20DB3"/>
    <w:rsid w:val="00D848B6"/>
    <w:rsid w:val="00E25E5F"/>
    <w:rsid w:val="00E42469"/>
    <w:rsid w:val="00EF63D1"/>
    <w:rsid w:val="00F55873"/>
    <w:rsid w:val="00F924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07176"/>
  <w15:chartTrackingRefBased/>
  <w15:docId w15:val="{36B4B9A6-C0EC-45B3-BB33-BE6BC8191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6B5F"/>
    <w:pPr>
      <w:jc w:val="both"/>
    </w:pPr>
    <w:rPr>
      <w:rFonts w:ascii="Arial" w:hAnsi="Arial"/>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95235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952357"/>
    <w:rPr>
      <w:b/>
      <w:bCs/>
    </w:rPr>
  </w:style>
  <w:style w:type="character" w:styleId="Hypertextovodkaz">
    <w:name w:val="Hyperlink"/>
    <w:basedOn w:val="Standardnpsmoodstavce"/>
    <w:uiPriority w:val="99"/>
    <w:unhideWhenUsed/>
    <w:rsid w:val="00952357"/>
    <w:rPr>
      <w:color w:val="0000FF"/>
      <w:u w:val="single"/>
    </w:rPr>
  </w:style>
  <w:style w:type="paragraph" w:styleId="Revize">
    <w:name w:val="Revision"/>
    <w:hidden/>
    <w:uiPriority w:val="99"/>
    <w:semiHidden/>
    <w:rsid w:val="00094F10"/>
    <w:pPr>
      <w:spacing w:after="0" w:line="240" w:lineRule="auto"/>
    </w:pPr>
  </w:style>
  <w:style w:type="paragraph" w:styleId="Textbubliny">
    <w:name w:val="Balloon Text"/>
    <w:basedOn w:val="Normln"/>
    <w:link w:val="TextbublinyChar"/>
    <w:uiPriority w:val="99"/>
    <w:semiHidden/>
    <w:unhideWhenUsed/>
    <w:rsid w:val="00094F1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94F10"/>
    <w:rPr>
      <w:rFonts w:ascii="Segoe UI" w:hAnsi="Segoe UI" w:cs="Segoe UI"/>
      <w:sz w:val="18"/>
      <w:szCs w:val="18"/>
    </w:rPr>
  </w:style>
  <w:style w:type="paragraph" w:styleId="Odstavecseseznamem">
    <w:name w:val="List Paragraph"/>
    <w:basedOn w:val="Normln"/>
    <w:uiPriority w:val="34"/>
    <w:qFormat/>
    <w:rsid w:val="000E1F95"/>
    <w:pPr>
      <w:ind w:left="720"/>
      <w:contextualSpacing/>
    </w:pPr>
  </w:style>
  <w:style w:type="paragraph" w:styleId="Zhlav">
    <w:name w:val="header"/>
    <w:basedOn w:val="Normln"/>
    <w:link w:val="ZhlavChar"/>
    <w:uiPriority w:val="99"/>
    <w:unhideWhenUsed/>
    <w:rsid w:val="008F50F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F50FD"/>
  </w:style>
  <w:style w:type="paragraph" w:styleId="Zpat">
    <w:name w:val="footer"/>
    <w:basedOn w:val="Normln"/>
    <w:link w:val="ZpatChar"/>
    <w:uiPriority w:val="99"/>
    <w:unhideWhenUsed/>
    <w:rsid w:val="008F50FD"/>
    <w:pPr>
      <w:tabs>
        <w:tab w:val="center" w:pos="4536"/>
        <w:tab w:val="right" w:pos="9072"/>
      </w:tabs>
      <w:spacing w:after="0" w:line="240" w:lineRule="auto"/>
    </w:pPr>
  </w:style>
  <w:style w:type="character" w:customStyle="1" w:styleId="ZpatChar">
    <w:name w:val="Zápatí Char"/>
    <w:basedOn w:val="Standardnpsmoodstavce"/>
    <w:link w:val="Zpat"/>
    <w:uiPriority w:val="99"/>
    <w:rsid w:val="008F5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958487">
      <w:bodyDiv w:val="1"/>
      <w:marLeft w:val="0"/>
      <w:marRight w:val="0"/>
      <w:marTop w:val="0"/>
      <w:marBottom w:val="0"/>
      <w:divBdr>
        <w:top w:val="none" w:sz="0" w:space="0" w:color="auto"/>
        <w:left w:val="none" w:sz="0" w:space="0" w:color="auto"/>
        <w:bottom w:val="none" w:sz="0" w:space="0" w:color="auto"/>
        <w:right w:val="none" w:sz="0" w:space="0" w:color="auto"/>
      </w:divBdr>
    </w:div>
    <w:div w:id="845097826">
      <w:bodyDiv w:val="1"/>
      <w:marLeft w:val="0"/>
      <w:marRight w:val="0"/>
      <w:marTop w:val="0"/>
      <w:marBottom w:val="0"/>
      <w:divBdr>
        <w:top w:val="none" w:sz="0" w:space="0" w:color="auto"/>
        <w:left w:val="none" w:sz="0" w:space="0" w:color="auto"/>
        <w:bottom w:val="none" w:sz="0" w:space="0" w:color="auto"/>
        <w:right w:val="none" w:sz="0" w:space="0" w:color="auto"/>
      </w:divBdr>
    </w:div>
    <w:div w:id="943727706">
      <w:bodyDiv w:val="1"/>
      <w:marLeft w:val="0"/>
      <w:marRight w:val="0"/>
      <w:marTop w:val="0"/>
      <w:marBottom w:val="0"/>
      <w:divBdr>
        <w:top w:val="none" w:sz="0" w:space="0" w:color="auto"/>
        <w:left w:val="none" w:sz="0" w:space="0" w:color="auto"/>
        <w:bottom w:val="none" w:sz="0" w:space="0" w:color="auto"/>
        <w:right w:val="none" w:sz="0" w:space="0" w:color="auto"/>
      </w:divBdr>
    </w:div>
    <w:div w:id="202362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pravachut.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347</Words>
  <Characters>2243</Characters>
  <Application>Microsoft Office Word</Application>
  <DocSecurity>8</DocSecurity>
  <Lines>36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cp:lastModifiedBy>
  <cp:revision>4</cp:revision>
  <dcterms:created xsi:type="dcterms:W3CDTF">2021-11-07T19:00:00Z</dcterms:created>
  <dcterms:modified xsi:type="dcterms:W3CDTF">2022-11-16T09:41:00Z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cb29cad4d9626e981e1bea9c45c5b84197012eff24f6a88060d803cad5b24397</vt:lpwstr>
  </property>
</Properties>
</file>